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279C" w14:textId="1E41D6FC" w:rsidR="00847C68" w:rsidRDefault="00CD6F43">
      <w:r>
        <w:rPr>
          <w:noProof/>
        </w:rPr>
        <mc:AlternateContent>
          <mc:Choice Requires="wps">
            <w:drawing>
              <wp:inline distT="0" distB="0" distL="0" distR="0" wp14:anchorId="459AD9EF" wp14:editId="14F9D44A">
                <wp:extent cx="2791838" cy="1400337"/>
                <wp:effectExtent l="0" t="0" r="27940" b="28575"/>
                <wp:docPr id="7" name="Text Box 7"/>
                <wp:cNvGraphicFramePr/>
                <a:graphic xmlns:a="http://schemas.openxmlformats.org/drawingml/2006/main">
                  <a:graphicData uri="http://schemas.microsoft.com/office/word/2010/wordprocessingShape">
                    <wps:wsp>
                      <wps:cNvSpPr txBox="1"/>
                      <wps:spPr>
                        <a:xfrm>
                          <a:off x="0" y="0"/>
                          <a:ext cx="2791838" cy="1400337"/>
                        </a:xfrm>
                        <a:prstGeom prst="rect">
                          <a:avLst/>
                        </a:prstGeom>
                        <a:solidFill>
                          <a:schemeClr val="lt1"/>
                        </a:solidFill>
                        <a:ln w="6350">
                          <a:solidFill>
                            <a:schemeClr val="bg1"/>
                          </a:solidFill>
                        </a:ln>
                      </wps:spPr>
                      <wps:txbx>
                        <w:txbxContent>
                          <w:p w14:paraId="4441A989" w14:textId="77777777" w:rsidR="00CD6F43" w:rsidRDefault="00CD6F43" w:rsidP="00CD6F43">
                            <w:r>
                              <w:rPr>
                                <w:noProof/>
                              </w:rPr>
                              <w:drawing>
                                <wp:inline distT="0" distB="0" distL="0" distR="0" wp14:anchorId="57249CC5" wp14:editId="3DBFEF6F">
                                  <wp:extent cx="2609850" cy="1532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6">
                                            <a:extLst>
                                              <a:ext uri="{28A0092B-C50C-407E-A947-70E740481C1C}">
                                                <a14:useLocalDpi xmlns:a14="http://schemas.microsoft.com/office/drawing/2010/main" val="0"/>
                                              </a:ext>
                                            </a:extLst>
                                          </a:blip>
                                          <a:stretch>
                                            <a:fillRect/>
                                          </a:stretch>
                                        </pic:blipFill>
                                        <pic:spPr>
                                          <a:xfrm>
                                            <a:off x="0" y="0"/>
                                            <a:ext cx="2686586" cy="15779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9AD9EF" id="_x0000_t202" coordsize="21600,21600" o:spt="202" path="m,l,21600r21600,l21600,xe">
                <v:stroke joinstyle="miter"/>
                <v:path gradientshapeok="t" o:connecttype="rect"/>
              </v:shapetype>
              <v:shape id="Text Box 7" o:spid="_x0000_s1026" type="#_x0000_t202" style="width:219.8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" fillcolor="white [3201]" strokecolor="white [3212]" strokeweight=".5pt">
                <v:textbox>
                  <w:txbxContent>
                    <w:p w14:paraId="4441A989" w14:textId="77777777" w:rsidR="00CD6F43" w:rsidRDefault="00CD6F43" w:rsidP="00CD6F43">
                      <w:r>
                        <w:rPr>
                          <w:noProof/>
                        </w:rPr>
                        <w:drawing>
                          <wp:inline distT="0" distB="0" distL="0" distR="0" wp14:anchorId="57249CC5" wp14:editId="3DBFEF6F">
                            <wp:extent cx="2609850" cy="1532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6">
                                      <a:extLst>
                                        <a:ext uri="{28A0092B-C50C-407E-A947-70E740481C1C}">
                                          <a14:useLocalDpi xmlns:a14="http://schemas.microsoft.com/office/drawing/2010/main" val="0"/>
                                        </a:ext>
                                      </a:extLst>
                                    </a:blip>
                                    <a:stretch>
                                      <a:fillRect/>
                                    </a:stretch>
                                  </pic:blipFill>
                                  <pic:spPr>
                                    <a:xfrm>
                                      <a:off x="0" y="0"/>
                                      <a:ext cx="2686586" cy="1577961"/>
                                    </a:xfrm>
                                    <a:prstGeom prst="rect">
                                      <a:avLst/>
                                    </a:prstGeom>
                                  </pic:spPr>
                                </pic:pic>
                              </a:graphicData>
                            </a:graphic>
                          </wp:inline>
                        </w:drawing>
                      </w:r>
                    </w:p>
                  </w:txbxContent>
                </v:textbox>
                <w10:anchorlock/>
              </v:shape>
            </w:pict>
          </mc:Fallback>
        </mc:AlternateContent>
      </w:r>
    </w:p>
    <w:p w14:paraId="404B6069" w14:textId="1B420ECD" w:rsidR="003F2B02" w:rsidRPr="004F2B45" w:rsidRDefault="003F2B02" w:rsidP="004F2B45">
      <w:pPr>
        <w:jc w:val="center"/>
        <w:rPr>
          <w:b/>
          <w:sz w:val="36"/>
          <w:szCs w:val="36"/>
        </w:rPr>
      </w:pPr>
      <w:r w:rsidRPr="004F2B45">
        <w:rPr>
          <w:b/>
          <w:sz w:val="36"/>
          <w:szCs w:val="36"/>
        </w:rPr>
        <w:t>Data Protection Policy 20</w:t>
      </w:r>
      <w:r w:rsidR="00351BA8">
        <w:rPr>
          <w:b/>
          <w:sz w:val="36"/>
          <w:szCs w:val="36"/>
        </w:rPr>
        <w:t>2</w:t>
      </w:r>
      <w:r w:rsidR="00363B5F">
        <w:rPr>
          <w:b/>
          <w:sz w:val="36"/>
          <w:szCs w:val="36"/>
        </w:rPr>
        <w:t>3</w:t>
      </w:r>
    </w:p>
    <w:p w14:paraId="26BE7862" w14:textId="62A0ABF2" w:rsidR="003F2B02" w:rsidRPr="00C775F3" w:rsidRDefault="003F2B02" w:rsidP="003F2B02">
      <w:pPr>
        <w:rPr>
          <w:rFonts w:ascii="Arial" w:hAnsi="Arial" w:cs="Arial"/>
          <w:sz w:val="24"/>
          <w:szCs w:val="24"/>
        </w:rPr>
      </w:pPr>
      <w:r w:rsidRPr="00C775F3">
        <w:rPr>
          <w:rFonts w:ascii="Arial" w:hAnsi="Arial" w:cs="Arial"/>
          <w:b/>
          <w:sz w:val="24"/>
          <w:szCs w:val="24"/>
        </w:rPr>
        <w:t xml:space="preserve">What </w:t>
      </w:r>
      <w:r w:rsidR="0042697F" w:rsidRPr="00C775F3">
        <w:rPr>
          <w:rFonts w:ascii="Arial" w:hAnsi="Arial" w:cs="Arial"/>
          <w:b/>
          <w:sz w:val="24"/>
          <w:szCs w:val="24"/>
        </w:rPr>
        <w:t>information</w:t>
      </w:r>
      <w:r w:rsidRPr="00C775F3">
        <w:rPr>
          <w:rFonts w:ascii="Arial" w:hAnsi="Arial" w:cs="Arial"/>
          <w:b/>
          <w:sz w:val="24"/>
          <w:szCs w:val="24"/>
        </w:rPr>
        <w:t xml:space="preserve"> do we collect about you</w:t>
      </w:r>
      <w:r w:rsidRPr="00C775F3">
        <w:rPr>
          <w:rFonts w:ascii="Arial" w:hAnsi="Arial" w:cs="Arial"/>
          <w:sz w:val="24"/>
          <w:szCs w:val="24"/>
        </w:rPr>
        <w:t>?</w:t>
      </w:r>
    </w:p>
    <w:p w14:paraId="741D1214" w14:textId="6CD5E94F" w:rsidR="003F2B02" w:rsidRPr="00C775F3" w:rsidRDefault="003F2B02" w:rsidP="003F2B02">
      <w:pPr>
        <w:rPr>
          <w:rFonts w:ascii="Arial" w:hAnsi="Arial" w:cs="Arial"/>
          <w:sz w:val="24"/>
          <w:szCs w:val="24"/>
        </w:rPr>
      </w:pPr>
      <w:r w:rsidRPr="00C775F3">
        <w:rPr>
          <w:rFonts w:ascii="Arial" w:hAnsi="Arial" w:cs="Arial"/>
          <w:sz w:val="24"/>
          <w:szCs w:val="24"/>
        </w:rPr>
        <w:t xml:space="preserve">We collect the information you give us when you participate in our </w:t>
      </w:r>
      <w:r w:rsidR="004F5001" w:rsidRPr="00C775F3">
        <w:rPr>
          <w:rFonts w:ascii="Arial" w:hAnsi="Arial" w:cs="Arial"/>
          <w:sz w:val="24"/>
          <w:szCs w:val="24"/>
        </w:rPr>
        <w:t>activities</w:t>
      </w:r>
      <w:r w:rsidRPr="00C775F3">
        <w:rPr>
          <w:rFonts w:ascii="Arial" w:hAnsi="Arial" w:cs="Arial"/>
          <w:sz w:val="24"/>
          <w:szCs w:val="24"/>
        </w:rPr>
        <w:t>.</w:t>
      </w:r>
    </w:p>
    <w:p w14:paraId="1A4B783D" w14:textId="06CAA1F7" w:rsidR="003F2B02" w:rsidRPr="00C775F3" w:rsidRDefault="003F2B02" w:rsidP="003F2B02">
      <w:pPr>
        <w:rPr>
          <w:rFonts w:ascii="Arial" w:hAnsi="Arial" w:cs="Arial"/>
          <w:sz w:val="24"/>
          <w:szCs w:val="24"/>
        </w:rPr>
      </w:pPr>
      <w:r w:rsidRPr="00C775F3">
        <w:rPr>
          <w:rFonts w:ascii="Arial" w:hAnsi="Arial" w:cs="Arial"/>
          <w:sz w:val="24"/>
          <w:szCs w:val="24"/>
        </w:rPr>
        <w:t xml:space="preserve">You can update your information at any </w:t>
      </w:r>
      <w:r w:rsidR="0042697F" w:rsidRPr="00C775F3">
        <w:rPr>
          <w:rFonts w:ascii="Arial" w:hAnsi="Arial" w:cs="Arial"/>
          <w:sz w:val="24"/>
          <w:szCs w:val="24"/>
        </w:rPr>
        <w:t>times</w:t>
      </w:r>
      <w:r w:rsidRPr="00C775F3">
        <w:rPr>
          <w:rFonts w:ascii="Arial" w:hAnsi="Arial" w:cs="Arial"/>
          <w:sz w:val="24"/>
          <w:szCs w:val="24"/>
        </w:rPr>
        <w:t xml:space="preserve"> by contacting Patrick Barber (Data Manager at the email listed below.</w:t>
      </w:r>
    </w:p>
    <w:p w14:paraId="5C507016" w14:textId="131C0BDE" w:rsidR="003F2B02" w:rsidRDefault="003F2B02" w:rsidP="003F2B02">
      <w:pPr>
        <w:rPr>
          <w:rFonts w:ascii="Arial" w:hAnsi="Arial" w:cs="Arial"/>
          <w:sz w:val="24"/>
          <w:szCs w:val="24"/>
        </w:rPr>
      </w:pPr>
      <w:r w:rsidRPr="00C775F3">
        <w:rPr>
          <w:rFonts w:ascii="Arial" w:hAnsi="Arial" w:cs="Arial"/>
          <w:sz w:val="24"/>
          <w:szCs w:val="24"/>
        </w:rPr>
        <w:t>The data will be stored on computers belonging to people employed or commissioned by NCDC.</w:t>
      </w:r>
    </w:p>
    <w:p w14:paraId="35FFF195" w14:textId="77777777" w:rsidR="00C775F3" w:rsidRPr="004B7C3B" w:rsidRDefault="00C775F3" w:rsidP="003F2B02">
      <w:pPr>
        <w:rPr>
          <w:rFonts w:ascii="Arial" w:hAnsi="Arial" w:cs="Arial"/>
          <w:sz w:val="18"/>
          <w:szCs w:val="18"/>
        </w:rPr>
      </w:pPr>
    </w:p>
    <w:p w14:paraId="14E8D11D" w14:textId="54B6CAF3" w:rsidR="003F2B02" w:rsidRPr="00C775F3" w:rsidRDefault="003F2B02" w:rsidP="003F2B02">
      <w:pPr>
        <w:rPr>
          <w:rFonts w:ascii="Arial" w:hAnsi="Arial" w:cs="Arial"/>
          <w:sz w:val="24"/>
          <w:szCs w:val="24"/>
        </w:rPr>
      </w:pPr>
      <w:r w:rsidRPr="00C775F3">
        <w:rPr>
          <w:rFonts w:ascii="Arial" w:hAnsi="Arial" w:cs="Arial"/>
          <w:b/>
          <w:sz w:val="24"/>
          <w:szCs w:val="24"/>
        </w:rPr>
        <w:t xml:space="preserve">How </w:t>
      </w:r>
      <w:r w:rsidR="00DC14B9" w:rsidRPr="00C775F3">
        <w:rPr>
          <w:rFonts w:ascii="Arial" w:hAnsi="Arial" w:cs="Arial"/>
          <w:b/>
          <w:sz w:val="24"/>
          <w:szCs w:val="24"/>
        </w:rPr>
        <w:t>will we</w:t>
      </w:r>
      <w:r w:rsidRPr="00C775F3">
        <w:rPr>
          <w:rFonts w:ascii="Arial" w:hAnsi="Arial" w:cs="Arial"/>
          <w:b/>
          <w:sz w:val="24"/>
          <w:szCs w:val="24"/>
        </w:rPr>
        <w:t xml:space="preserve"> use the information about you</w:t>
      </w:r>
      <w:r w:rsidRPr="00C775F3">
        <w:rPr>
          <w:rFonts w:ascii="Arial" w:hAnsi="Arial" w:cs="Arial"/>
          <w:sz w:val="24"/>
          <w:szCs w:val="24"/>
        </w:rPr>
        <w:t>?</w:t>
      </w:r>
    </w:p>
    <w:p w14:paraId="42AB0633" w14:textId="7C72D380" w:rsidR="003F2B02" w:rsidRPr="00C775F3" w:rsidRDefault="003F2B02" w:rsidP="003F2B02">
      <w:pPr>
        <w:rPr>
          <w:rFonts w:ascii="Arial" w:hAnsi="Arial" w:cs="Arial"/>
          <w:sz w:val="24"/>
          <w:szCs w:val="24"/>
        </w:rPr>
      </w:pPr>
      <w:r w:rsidRPr="00C775F3">
        <w:rPr>
          <w:rFonts w:ascii="Arial" w:hAnsi="Arial" w:cs="Arial"/>
          <w:sz w:val="24"/>
          <w:szCs w:val="24"/>
        </w:rPr>
        <w:t xml:space="preserve">We will use the information to provide a service to you and, if you agree, to contact you with emails containing information </w:t>
      </w:r>
      <w:r w:rsidR="00DC14B9" w:rsidRPr="00C775F3">
        <w:rPr>
          <w:rFonts w:ascii="Arial" w:hAnsi="Arial" w:cs="Arial"/>
          <w:sz w:val="24"/>
          <w:szCs w:val="24"/>
        </w:rPr>
        <w:t>we</w:t>
      </w:r>
      <w:r w:rsidRPr="00C775F3">
        <w:rPr>
          <w:rFonts w:ascii="Arial" w:hAnsi="Arial" w:cs="Arial"/>
          <w:sz w:val="24"/>
          <w:szCs w:val="24"/>
        </w:rPr>
        <w:t xml:space="preserve"> believe to be of interest or value to you.</w:t>
      </w:r>
    </w:p>
    <w:p w14:paraId="3619A300" w14:textId="77777777" w:rsidR="003F2B02" w:rsidRPr="00C775F3" w:rsidRDefault="003F2B02" w:rsidP="003F2B02">
      <w:pPr>
        <w:rPr>
          <w:rFonts w:ascii="Arial" w:hAnsi="Arial" w:cs="Arial"/>
          <w:sz w:val="24"/>
          <w:szCs w:val="24"/>
        </w:rPr>
      </w:pPr>
      <w:r w:rsidRPr="00C775F3">
        <w:rPr>
          <w:rFonts w:ascii="Arial" w:hAnsi="Arial" w:cs="Arial"/>
          <w:sz w:val="24"/>
          <w:szCs w:val="24"/>
        </w:rPr>
        <w:t>The information will not be shared with third parties</w:t>
      </w:r>
    </w:p>
    <w:p w14:paraId="108F13FD" w14:textId="188EE039" w:rsidR="003F2B02" w:rsidRDefault="003F2B02" w:rsidP="003F2B02">
      <w:pPr>
        <w:rPr>
          <w:rFonts w:ascii="Arial" w:hAnsi="Arial" w:cs="Arial"/>
          <w:sz w:val="24"/>
          <w:szCs w:val="24"/>
        </w:rPr>
      </w:pPr>
      <w:r w:rsidRPr="00C775F3">
        <w:rPr>
          <w:rFonts w:ascii="Arial" w:hAnsi="Arial" w:cs="Arial"/>
          <w:sz w:val="24"/>
          <w:szCs w:val="24"/>
        </w:rPr>
        <w:t xml:space="preserve">NCDC will use statistical data (Not able to </w:t>
      </w:r>
      <w:r w:rsidR="00C775F3" w:rsidRPr="00C775F3">
        <w:rPr>
          <w:rFonts w:ascii="Arial" w:hAnsi="Arial" w:cs="Arial"/>
          <w:sz w:val="24"/>
          <w:szCs w:val="24"/>
        </w:rPr>
        <w:t>identify</w:t>
      </w:r>
      <w:r w:rsidRPr="00C775F3">
        <w:rPr>
          <w:rFonts w:ascii="Arial" w:hAnsi="Arial" w:cs="Arial"/>
          <w:sz w:val="24"/>
          <w:szCs w:val="24"/>
        </w:rPr>
        <w:t xml:space="preserve"> individuals) to better understand how people are using our services and apply for funding to meet future needs.</w:t>
      </w:r>
    </w:p>
    <w:p w14:paraId="3C3CAE85" w14:textId="77777777" w:rsidR="00C775F3" w:rsidRPr="004B7C3B" w:rsidRDefault="00C775F3" w:rsidP="003F2B02">
      <w:pPr>
        <w:rPr>
          <w:rFonts w:ascii="Arial" w:hAnsi="Arial" w:cs="Arial"/>
          <w:sz w:val="18"/>
          <w:szCs w:val="18"/>
        </w:rPr>
      </w:pPr>
    </w:p>
    <w:p w14:paraId="5BFE9458" w14:textId="77777777" w:rsidR="003F2B02" w:rsidRPr="00C775F3" w:rsidRDefault="003F2B02" w:rsidP="003F2B02">
      <w:pPr>
        <w:rPr>
          <w:rFonts w:ascii="Arial" w:hAnsi="Arial" w:cs="Arial"/>
          <w:b/>
          <w:sz w:val="24"/>
          <w:szCs w:val="24"/>
        </w:rPr>
      </w:pPr>
      <w:r w:rsidRPr="00C775F3">
        <w:rPr>
          <w:rFonts w:ascii="Arial" w:hAnsi="Arial" w:cs="Arial"/>
          <w:b/>
          <w:sz w:val="24"/>
          <w:szCs w:val="24"/>
        </w:rPr>
        <w:t>Cookies</w:t>
      </w:r>
    </w:p>
    <w:p w14:paraId="0C1E2207" w14:textId="77777777" w:rsidR="008B4F02" w:rsidRDefault="003F2B02" w:rsidP="003F2B02">
      <w:pPr>
        <w:rPr>
          <w:rFonts w:ascii="Arial" w:hAnsi="Arial" w:cs="Arial"/>
          <w:sz w:val="24"/>
          <w:szCs w:val="24"/>
        </w:rPr>
      </w:pPr>
      <w:r w:rsidRPr="00C775F3">
        <w:rPr>
          <w:rFonts w:ascii="Arial" w:hAnsi="Arial" w:cs="Arial"/>
          <w:sz w:val="24"/>
          <w:szCs w:val="24"/>
        </w:rPr>
        <w:t xml:space="preserve">Cookies are text files placed on your computer when you visit our website to collect standard internet log information and visitor behaviour information. This information is used to track visitor use of the website and to compile statistical reports on website activity. We use third party services Google Analytics and Privy. </w:t>
      </w:r>
    </w:p>
    <w:p w14:paraId="0489946C" w14:textId="318CDD87" w:rsidR="00847C68" w:rsidRDefault="003F2B02" w:rsidP="003F2B02">
      <w:pPr>
        <w:rPr>
          <w:rFonts w:ascii="Arial" w:hAnsi="Arial" w:cs="Arial"/>
          <w:sz w:val="24"/>
          <w:szCs w:val="24"/>
        </w:rPr>
      </w:pPr>
      <w:r w:rsidRPr="00C775F3">
        <w:rPr>
          <w:rFonts w:ascii="Arial" w:hAnsi="Arial" w:cs="Arial"/>
          <w:sz w:val="24"/>
          <w:szCs w:val="24"/>
        </w:rPr>
        <w:t>For further information visi</w:t>
      </w:r>
      <w:r w:rsidR="00685E57">
        <w:rPr>
          <w:rFonts w:ascii="Arial" w:hAnsi="Arial" w:cs="Arial"/>
          <w:sz w:val="24"/>
          <w:szCs w:val="24"/>
        </w:rPr>
        <w:t>t</w:t>
      </w:r>
      <w:r w:rsidR="00534396">
        <w:rPr>
          <w:rFonts w:ascii="Arial" w:hAnsi="Arial" w:cs="Arial"/>
          <w:sz w:val="24"/>
          <w:szCs w:val="24"/>
        </w:rPr>
        <w:t xml:space="preserve"> </w:t>
      </w:r>
      <w:hyperlink r:id="rId7" w:history="1">
        <w:r w:rsidR="008B4F02" w:rsidRPr="000B5D18">
          <w:rPr>
            <w:rStyle w:val="Hyperlink"/>
            <w:rFonts w:ascii="Arial" w:hAnsi="Arial" w:cs="Arial"/>
            <w:sz w:val="24"/>
            <w:szCs w:val="24"/>
          </w:rPr>
          <w:t>www.aboutcookies.org</w:t>
        </w:r>
      </w:hyperlink>
      <w:r w:rsidR="005C74B0">
        <w:rPr>
          <w:rFonts w:ascii="Arial" w:hAnsi="Arial" w:cs="Arial"/>
          <w:sz w:val="24"/>
          <w:szCs w:val="24"/>
        </w:rPr>
        <w:t xml:space="preserve"> or </w:t>
      </w:r>
      <w:hyperlink r:id="rId8" w:history="1">
        <w:r w:rsidR="00F615ED" w:rsidRPr="000B5D18">
          <w:rPr>
            <w:rStyle w:val="Hyperlink"/>
            <w:rFonts w:ascii="Arial" w:hAnsi="Arial" w:cs="Arial"/>
            <w:sz w:val="24"/>
            <w:szCs w:val="24"/>
          </w:rPr>
          <w:t>www.allaboutcookies.org.uk</w:t>
        </w:r>
      </w:hyperlink>
      <w:r w:rsidR="00F615ED">
        <w:rPr>
          <w:rFonts w:ascii="Arial" w:hAnsi="Arial" w:cs="Arial"/>
          <w:sz w:val="24"/>
          <w:szCs w:val="24"/>
        </w:rPr>
        <w:t xml:space="preserve"> </w:t>
      </w:r>
    </w:p>
    <w:p w14:paraId="041B4995" w14:textId="25E27BD3" w:rsidR="005118D7" w:rsidRPr="00DE4E6B" w:rsidRDefault="005118D7" w:rsidP="003F2B02">
      <w:pPr>
        <w:rPr>
          <w:rFonts w:ascii="Arial" w:hAnsi="Arial" w:cs="Arial"/>
          <w:sz w:val="16"/>
          <w:szCs w:val="16"/>
        </w:rPr>
      </w:pPr>
    </w:p>
    <w:p w14:paraId="1EA56E5A" w14:textId="77777777" w:rsidR="006411AA" w:rsidRPr="00765EB9" w:rsidRDefault="006411AA" w:rsidP="006411AA">
      <w:pPr>
        <w:rPr>
          <w:rFonts w:ascii="Arial" w:hAnsi="Arial" w:cs="Arial"/>
          <w:b/>
          <w:sz w:val="24"/>
          <w:szCs w:val="24"/>
        </w:rPr>
      </w:pPr>
      <w:r w:rsidRPr="00765EB9">
        <w:rPr>
          <w:rFonts w:ascii="Arial" w:hAnsi="Arial" w:cs="Arial"/>
          <w:b/>
          <w:sz w:val="24"/>
          <w:szCs w:val="24"/>
        </w:rPr>
        <w:t>Changes to Privacy Policy</w:t>
      </w:r>
    </w:p>
    <w:p w14:paraId="4B872BDD" w14:textId="77777777" w:rsidR="006411AA" w:rsidRPr="006411AA" w:rsidRDefault="006411AA" w:rsidP="006411AA">
      <w:pPr>
        <w:rPr>
          <w:rFonts w:ascii="Arial" w:hAnsi="Arial" w:cs="Arial"/>
          <w:sz w:val="24"/>
          <w:szCs w:val="24"/>
        </w:rPr>
      </w:pPr>
      <w:r w:rsidRPr="006411AA">
        <w:rPr>
          <w:rFonts w:ascii="Arial" w:hAnsi="Arial" w:cs="Arial"/>
          <w:sz w:val="24"/>
          <w:szCs w:val="24"/>
        </w:rPr>
        <w:t>We keep our privacy policy under review and will place any updates on our web site.</w:t>
      </w:r>
    </w:p>
    <w:p w14:paraId="35621267" w14:textId="1E179898" w:rsidR="001425EA" w:rsidRDefault="006411AA" w:rsidP="006411AA">
      <w:pPr>
        <w:rPr>
          <w:rFonts w:ascii="Arial" w:hAnsi="Arial" w:cs="Arial"/>
          <w:sz w:val="24"/>
          <w:szCs w:val="24"/>
        </w:rPr>
      </w:pPr>
      <w:r w:rsidRPr="006411AA">
        <w:rPr>
          <w:rFonts w:ascii="Arial" w:hAnsi="Arial" w:cs="Arial"/>
          <w:sz w:val="24"/>
          <w:szCs w:val="24"/>
        </w:rPr>
        <w:t xml:space="preserve">Please contact us if you have any question about our privacy policy or </w:t>
      </w:r>
      <w:r w:rsidR="000B422F" w:rsidRPr="006411AA">
        <w:rPr>
          <w:rFonts w:ascii="Arial" w:hAnsi="Arial" w:cs="Arial"/>
          <w:sz w:val="24"/>
          <w:szCs w:val="24"/>
        </w:rPr>
        <w:t>information,</w:t>
      </w:r>
      <w:r w:rsidR="001425EA">
        <w:rPr>
          <w:rFonts w:ascii="Arial" w:hAnsi="Arial" w:cs="Arial"/>
          <w:sz w:val="24"/>
          <w:szCs w:val="24"/>
        </w:rPr>
        <w:t xml:space="preserve"> </w:t>
      </w:r>
      <w:r w:rsidRPr="006411AA">
        <w:rPr>
          <w:rFonts w:ascii="Arial" w:hAnsi="Arial" w:cs="Arial"/>
          <w:sz w:val="24"/>
          <w:szCs w:val="24"/>
        </w:rPr>
        <w:t xml:space="preserve">we hold about you. </w:t>
      </w:r>
    </w:p>
    <w:p w14:paraId="7CB504F2" w14:textId="15573117" w:rsidR="005118D7" w:rsidRDefault="009A0077" w:rsidP="006411AA">
      <w:pPr>
        <w:rPr>
          <w:rFonts w:ascii="Arial" w:hAnsi="Arial" w:cs="Arial"/>
          <w:sz w:val="24"/>
          <w:szCs w:val="24"/>
        </w:rPr>
      </w:pPr>
      <w:r>
        <w:rPr>
          <w:rFonts w:ascii="Arial" w:hAnsi="Arial" w:cs="Arial"/>
          <w:sz w:val="24"/>
          <w:szCs w:val="24"/>
        </w:rPr>
        <w:t>John McGough</w:t>
      </w:r>
      <w:r w:rsidR="006411AA" w:rsidRPr="006411AA">
        <w:rPr>
          <w:rFonts w:ascii="Arial" w:hAnsi="Arial" w:cs="Arial"/>
          <w:sz w:val="24"/>
          <w:szCs w:val="24"/>
        </w:rPr>
        <w:t xml:space="preserve"> (Data Manager)</w:t>
      </w:r>
      <w:r w:rsidR="00F716E2">
        <w:rPr>
          <w:rFonts w:ascii="Arial" w:hAnsi="Arial" w:cs="Arial"/>
          <w:sz w:val="24"/>
          <w:szCs w:val="24"/>
        </w:rPr>
        <w:t xml:space="preserve"> </w:t>
      </w:r>
      <w:hyperlink r:id="rId9" w:history="1">
        <w:r w:rsidR="00F51BBF" w:rsidRPr="00F14428">
          <w:rPr>
            <w:rStyle w:val="Hyperlink"/>
            <w:rFonts w:ascii="Arial" w:hAnsi="Arial" w:cs="Arial"/>
            <w:sz w:val="24"/>
            <w:szCs w:val="24"/>
          </w:rPr>
          <w:t>JohnM@ncdc.org.uk</w:t>
        </w:r>
      </w:hyperlink>
      <w:r w:rsidR="00D03199">
        <w:rPr>
          <w:rFonts w:ascii="Arial" w:hAnsi="Arial" w:cs="Arial"/>
          <w:sz w:val="24"/>
          <w:szCs w:val="24"/>
        </w:rPr>
        <w:t xml:space="preserve"> / </w:t>
      </w:r>
      <w:r w:rsidR="009272EF">
        <w:rPr>
          <w:rFonts w:ascii="Arial" w:hAnsi="Arial" w:cs="Arial"/>
          <w:sz w:val="24"/>
          <w:szCs w:val="24"/>
        </w:rPr>
        <w:t>07885303166</w:t>
      </w:r>
    </w:p>
    <w:p w14:paraId="49D59615" w14:textId="31F8F484" w:rsidR="00847C68" w:rsidRDefault="007633DF" w:rsidP="00CE03B4">
      <w:pPr>
        <w:jc w:val="center"/>
        <w:rPr>
          <w:rFonts w:ascii="Arial" w:hAnsi="Arial" w:cs="Arial"/>
          <w:sz w:val="24"/>
          <w:szCs w:val="24"/>
        </w:rPr>
      </w:pPr>
      <w:r>
        <w:rPr>
          <w:rFonts w:ascii="Arial" w:hAnsi="Arial" w:cs="Arial"/>
          <w:sz w:val="24"/>
          <w:szCs w:val="24"/>
        </w:rPr>
        <w:t xml:space="preserve">The above </w:t>
      </w:r>
      <w:r w:rsidR="00C61528">
        <w:rPr>
          <w:rFonts w:ascii="Arial" w:hAnsi="Arial" w:cs="Arial"/>
          <w:sz w:val="24"/>
          <w:szCs w:val="24"/>
        </w:rPr>
        <w:t>policy was reviewed and updated by the Board of Directors</w:t>
      </w:r>
      <w:r w:rsidR="000B422F">
        <w:rPr>
          <w:rFonts w:ascii="Arial" w:hAnsi="Arial" w:cs="Arial"/>
          <w:sz w:val="24"/>
          <w:szCs w:val="24"/>
        </w:rPr>
        <w:t xml:space="preserve"> </w:t>
      </w:r>
      <w:r w:rsidR="00F87507">
        <w:rPr>
          <w:rFonts w:ascii="Arial" w:hAnsi="Arial" w:cs="Arial"/>
          <w:sz w:val="24"/>
          <w:szCs w:val="24"/>
        </w:rPr>
        <w:t>(NCDC)</w:t>
      </w:r>
      <w:r w:rsidR="00C61528">
        <w:rPr>
          <w:rFonts w:ascii="Arial" w:hAnsi="Arial" w:cs="Arial"/>
          <w:sz w:val="24"/>
          <w:szCs w:val="24"/>
        </w:rPr>
        <w:t xml:space="preserve"> </w:t>
      </w:r>
    </w:p>
    <w:p w14:paraId="36C9317D" w14:textId="6C2EBCDF" w:rsidR="008F036F" w:rsidRDefault="008F036F" w:rsidP="00B118D6">
      <w:pPr>
        <w:ind w:firstLine="720"/>
        <w:rPr>
          <w:rFonts w:ascii="Arial" w:hAnsi="Arial" w:cs="Arial"/>
          <w:sz w:val="24"/>
          <w:szCs w:val="24"/>
        </w:rPr>
      </w:pPr>
      <w:r>
        <w:rPr>
          <w:rFonts w:ascii="Arial" w:hAnsi="Arial" w:cs="Arial"/>
          <w:sz w:val="24"/>
          <w:szCs w:val="24"/>
        </w:rPr>
        <w:t xml:space="preserve">Signed </w:t>
      </w:r>
      <w:r w:rsidR="00B118D6">
        <w:rPr>
          <w:rFonts w:ascii="Arial" w:hAnsi="Arial" w:cs="Arial"/>
          <w:noProof/>
          <w:sz w:val="24"/>
          <w:szCs w:val="24"/>
        </w:rPr>
        <w:drawing>
          <wp:inline distT="0" distB="0" distL="0" distR="0" wp14:anchorId="0733B035" wp14:editId="779D2908">
            <wp:extent cx="2412984" cy="352425"/>
            <wp:effectExtent l="0" t="0" r="698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0756" cy="366705"/>
                    </a:xfrm>
                    <a:prstGeom prst="rect">
                      <a:avLst/>
                    </a:prstGeom>
                  </pic:spPr>
                </pic:pic>
              </a:graphicData>
            </a:graphic>
          </wp:inline>
        </w:drawing>
      </w:r>
      <w:r w:rsidR="00363B5F">
        <w:rPr>
          <w:rFonts w:ascii="Arial" w:hAnsi="Arial" w:cs="Arial"/>
          <w:sz w:val="24"/>
          <w:szCs w:val="24"/>
        </w:rPr>
        <w:t>Sept</w:t>
      </w:r>
      <w:r w:rsidR="00AE5554">
        <w:rPr>
          <w:rFonts w:ascii="Arial" w:hAnsi="Arial" w:cs="Arial"/>
          <w:sz w:val="24"/>
          <w:szCs w:val="24"/>
        </w:rPr>
        <w:t>ember 12</w:t>
      </w:r>
      <w:r w:rsidR="004B7C3B" w:rsidRPr="004B7C3B">
        <w:rPr>
          <w:rFonts w:ascii="Arial" w:hAnsi="Arial" w:cs="Arial"/>
          <w:sz w:val="24"/>
          <w:szCs w:val="24"/>
          <w:vertAlign w:val="superscript"/>
        </w:rPr>
        <w:t>th</w:t>
      </w:r>
      <w:r w:rsidR="00AE5554">
        <w:rPr>
          <w:rFonts w:ascii="Arial" w:hAnsi="Arial" w:cs="Arial"/>
          <w:sz w:val="24"/>
          <w:szCs w:val="24"/>
        </w:rPr>
        <w:t xml:space="preserve"> </w:t>
      </w:r>
      <w:r w:rsidR="00DC14B9">
        <w:rPr>
          <w:rFonts w:ascii="Arial" w:hAnsi="Arial" w:cs="Arial"/>
          <w:sz w:val="24"/>
          <w:szCs w:val="24"/>
        </w:rPr>
        <w:t>202</w:t>
      </w:r>
      <w:r w:rsidR="00AE5554">
        <w:rPr>
          <w:rFonts w:ascii="Arial" w:hAnsi="Arial" w:cs="Arial"/>
          <w:sz w:val="24"/>
          <w:szCs w:val="24"/>
        </w:rPr>
        <w:t>3</w:t>
      </w:r>
    </w:p>
    <w:p w14:paraId="49C57D56" w14:textId="3EC1FDC8" w:rsidR="000151A4" w:rsidRPr="00B42929" w:rsidRDefault="000151A4" w:rsidP="00B118D6">
      <w:pPr>
        <w:ind w:firstLine="720"/>
        <w:rPr>
          <w:rFonts w:ascii="Arial" w:hAnsi="Arial" w:cs="Arial"/>
          <w:sz w:val="24"/>
          <w:szCs w:val="24"/>
        </w:rPr>
      </w:pPr>
      <w:r>
        <w:rPr>
          <w:rFonts w:ascii="Arial" w:hAnsi="Arial" w:cs="Arial"/>
          <w:sz w:val="24"/>
          <w:szCs w:val="24"/>
        </w:rPr>
        <w:t xml:space="preserve">Patrick </w:t>
      </w:r>
      <w:r w:rsidR="00DC14B9">
        <w:rPr>
          <w:rFonts w:ascii="Arial" w:hAnsi="Arial" w:cs="Arial"/>
          <w:sz w:val="24"/>
          <w:szCs w:val="24"/>
        </w:rPr>
        <w:t>Barber (</w:t>
      </w:r>
      <w:r w:rsidR="00C126F9">
        <w:rPr>
          <w:rFonts w:ascii="Arial" w:hAnsi="Arial" w:cs="Arial"/>
          <w:sz w:val="24"/>
          <w:szCs w:val="24"/>
        </w:rPr>
        <w:t>Director NCDC)</w:t>
      </w:r>
    </w:p>
    <w:sectPr w:rsidR="000151A4" w:rsidRPr="00B42929" w:rsidSect="000151A4">
      <w:footerReference w:type="default" r:id="rId11"/>
      <w:pgSz w:w="11906" w:h="16838"/>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96B1" w14:textId="77777777" w:rsidR="00761659" w:rsidRDefault="00761659" w:rsidP="00CF13AC">
      <w:pPr>
        <w:spacing w:after="0" w:line="240" w:lineRule="auto"/>
      </w:pPr>
      <w:r>
        <w:separator/>
      </w:r>
    </w:p>
  </w:endnote>
  <w:endnote w:type="continuationSeparator" w:id="0">
    <w:p w14:paraId="2E7D4B91" w14:textId="77777777" w:rsidR="00761659" w:rsidRDefault="00761659" w:rsidP="00CF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D10B" w14:textId="77777777" w:rsidR="00CF13AC" w:rsidRPr="00CF13AC" w:rsidRDefault="00CF13AC" w:rsidP="00CF13AC">
    <w:pPr>
      <w:tabs>
        <w:tab w:val="center" w:pos="4513"/>
        <w:tab w:val="right" w:pos="9026"/>
      </w:tabs>
      <w:spacing w:after="0" w:line="240" w:lineRule="auto"/>
      <w:jc w:val="center"/>
    </w:pPr>
    <w:r w:rsidRPr="00CF13AC">
      <w:t>Northumberland Community Development Company (Reg No. 04772358)</w:t>
    </w:r>
  </w:p>
  <w:p w14:paraId="19BF7DD9" w14:textId="77777777" w:rsidR="00CF13AC" w:rsidRPr="00CF13AC" w:rsidRDefault="00CF13AC" w:rsidP="00CF13AC">
    <w:pPr>
      <w:tabs>
        <w:tab w:val="center" w:pos="4513"/>
        <w:tab w:val="right" w:pos="9026"/>
      </w:tabs>
      <w:spacing w:after="0" w:line="240" w:lineRule="auto"/>
      <w:jc w:val="center"/>
    </w:pPr>
    <w:r w:rsidRPr="00CF13AC">
      <w:t>High Ramshaw Farm</w:t>
    </w:r>
  </w:p>
  <w:p w14:paraId="624BA20E" w14:textId="77777777" w:rsidR="00CF13AC" w:rsidRPr="00CF13AC" w:rsidRDefault="00CF13AC" w:rsidP="00CF13AC">
    <w:pPr>
      <w:tabs>
        <w:tab w:val="center" w:pos="4513"/>
        <w:tab w:val="right" w:pos="9026"/>
      </w:tabs>
      <w:spacing w:after="0" w:line="240" w:lineRule="auto"/>
      <w:jc w:val="center"/>
    </w:pPr>
    <w:r w:rsidRPr="00CF13AC">
      <w:t>Coanwood</w:t>
    </w:r>
  </w:p>
  <w:p w14:paraId="5550A233" w14:textId="2DDD44AB" w:rsidR="00CF13AC" w:rsidRDefault="00CF13AC" w:rsidP="00CF13AC">
    <w:pPr>
      <w:tabs>
        <w:tab w:val="center" w:pos="4513"/>
        <w:tab w:val="right" w:pos="9026"/>
      </w:tabs>
      <w:spacing w:after="0" w:line="240" w:lineRule="auto"/>
      <w:jc w:val="center"/>
    </w:pPr>
    <w:r w:rsidRPr="00CF13AC">
      <w:t>Haltwhistle NE49 0PQ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DB43" w14:textId="77777777" w:rsidR="00761659" w:rsidRDefault="00761659" w:rsidP="00CF13AC">
      <w:pPr>
        <w:spacing w:after="0" w:line="240" w:lineRule="auto"/>
      </w:pPr>
      <w:r>
        <w:separator/>
      </w:r>
    </w:p>
  </w:footnote>
  <w:footnote w:type="continuationSeparator" w:id="0">
    <w:p w14:paraId="4B31ED2E" w14:textId="77777777" w:rsidR="00761659" w:rsidRDefault="00761659" w:rsidP="00CF1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68"/>
    <w:rsid w:val="000151A4"/>
    <w:rsid w:val="00026BF7"/>
    <w:rsid w:val="000B422F"/>
    <w:rsid w:val="001112FB"/>
    <w:rsid w:val="001425EA"/>
    <w:rsid w:val="001661CA"/>
    <w:rsid w:val="00181B2D"/>
    <w:rsid w:val="001B372E"/>
    <w:rsid w:val="00201B10"/>
    <w:rsid w:val="002815B1"/>
    <w:rsid w:val="003022D2"/>
    <w:rsid w:val="00305929"/>
    <w:rsid w:val="00351BA8"/>
    <w:rsid w:val="00363B5F"/>
    <w:rsid w:val="003758AF"/>
    <w:rsid w:val="003F2B02"/>
    <w:rsid w:val="0042697F"/>
    <w:rsid w:val="00453DAE"/>
    <w:rsid w:val="004B0AFC"/>
    <w:rsid w:val="004B7C3B"/>
    <w:rsid w:val="004D3BE5"/>
    <w:rsid w:val="004F2B45"/>
    <w:rsid w:val="004F5001"/>
    <w:rsid w:val="005118D7"/>
    <w:rsid w:val="005176CD"/>
    <w:rsid w:val="00530814"/>
    <w:rsid w:val="00534396"/>
    <w:rsid w:val="00544C49"/>
    <w:rsid w:val="005775BC"/>
    <w:rsid w:val="005C74B0"/>
    <w:rsid w:val="00635565"/>
    <w:rsid w:val="006411AA"/>
    <w:rsid w:val="00675A60"/>
    <w:rsid w:val="00685E57"/>
    <w:rsid w:val="006A31BE"/>
    <w:rsid w:val="006E6C5D"/>
    <w:rsid w:val="007129DF"/>
    <w:rsid w:val="007336BF"/>
    <w:rsid w:val="00761659"/>
    <w:rsid w:val="007633DF"/>
    <w:rsid w:val="00765EB9"/>
    <w:rsid w:val="00773981"/>
    <w:rsid w:val="007A6327"/>
    <w:rsid w:val="00847C68"/>
    <w:rsid w:val="008A4316"/>
    <w:rsid w:val="008A4AEF"/>
    <w:rsid w:val="008B4F02"/>
    <w:rsid w:val="008F036F"/>
    <w:rsid w:val="009272EF"/>
    <w:rsid w:val="009333E4"/>
    <w:rsid w:val="00952D87"/>
    <w:rsid w:val="009A0077"/>
    <w:rsid w:val="009C4165"/>
    <w:rsid w:val="00A56DC3"/>
    <w:rsid w:val="00A82EA3"/>
    <w:rsid w:val="00AC5944"/>
    <w:rsid w:val="00AE5554"/>
    <w:rsid w:val="00B118D6"/>
    <w:rsid w:val="00B42929"/>
    <w:rsid w:val="00B77B68"/>
    <w:rsid w:val="00BB45A3"/>
    <w:rsid w:val="00BF0CCF"/>
    <w:rsid w:val="00C126F9"/>
    <w:rsid w:val="00C61528"/>
    <w:rsid w:val="00C775F3"/>
    <w:rsid w:val="00C808EF"/>
    <w:rsid w:val="00CD6F43"/>
    <w:rsid w:val="00CE03B4"/>
    <w:rsid w:val="00CE5984"/>
    <w:rsid w:val="00CF13AC"/>
    <w:rsid w:val="00CF44AC"/>
    <w:rsid w:val="00D03199"/>
    <w:rsid w:val="00DC14B9"/>
    <w:rsid w:val="00DC52B3"/>
    <w:rsid w:val="00DE4E6B"/>
    <w:rsid w:val="00E221FB"/>
    <w:rsid w:val="00F51BBF"/>
    <w:rsid w:val="00F615ED"/>
    <w:rsid w:val="00F716E2"/>
    <w:rsid w:val="00F8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68A3"/>
  <w15:chartTrackingRefBased/>
  <w15:docId w15:val="{3BB34EAC-4B69-4B93-A6E9-50E4A3F7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3AC"/>
  </w:style>
  <w:style w:type="paragraph" w:styleId="Footer">
    <w:name w:val="footer"/>
    <w:basedOn w:val="Normal"/>
    <w:link w:val="FooterChar"/>
    <w:uiPriority w:val="99"/>
    <w:unhideWhenUsed/>
    <w:rsid w:val="00CF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3AC"/>
  </w:style>
  <w:style w:type="paragraph" w:styleId="BalloonText">
    <w:name w:val="Balloon Text"/>
    <w:basedOn w:val="Normal"/>
    <w:link w:val="BalloonTextChar"/>
    <w:uiPriority w:val="99"/>
    <w:semiHidden/>
    <w:unhideWhenUsed/>
    <w:rsid w:val="00C80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EF"/>
    <w:rPr>
      <w:rFonts w:ascii="Segoe UI" w:hAnsi="Segoe UI" w:cs="Segoe UI"/>
      <w:sz w:val="18"/>
      <w:szCs w:val="18"/>
    </w:rPr>
  </w:style>
  <w:style w:type="character" w:styleId="Hyperlink">
    <w:name w:val="Hyperlink"/>
    <w:basedOn w:val="DefaultParagraphFont"/>
    <w:uiPriority w:val="99"/>
    <w:unhideWhenUsed/>
    <w:rsid w:val="008B4F02"/>
    <w:rPr>
      <w:color w:val="0563C1" w:themeColor="hyperlink"/>
      <w:u w:val="single"/>
    </w:rPr>
  </w:style>
  <w:style w:type="character" w:styleId="UnresolvedMention">
    <w:name w:val="Unresolved Mention"/>
    <w:basedOn w:val="DefaultParagraphFont"/>
    <w:uiPriority w:val="99"/>
    <w:semiHidden/>
    <w:unhideWhenUsed/>
    <w:rsid w:val="008B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boutcookie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JohnM@ncd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48</cp:revision>
  <dcterms:created xsi:type="dcterms:W3CDTF">2019-04-14T09:45:00Z</dcterms:created>
  <dcterms:modified xsi:type="dcterms:W3CDTF">2023-09-12T09:49:00Z</dcterms:modified>
</cp:coreProperties>
</file>